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F2D9" w14:textId="39540C2C" w:rsidR="00BB7FE2" w:rsidRPr="003553F1" w:rsidRDefault="00BB7FE2" w:rsidP="006554E2">
      <w:pPr>
        <w:pStyle w:val="Titre"/>
      </w:pPr>
      <w:r w:rsidRPr="003553F1">
        <w:t xml:space="preserve">Charte </w:t>
      </w:r>
      <w:r w:rsidRPr="006554E2">
        <w:t>éditoriale</w:t>
      </w:r>
      <w:r w:rsidRPr="003553F1">
        <w:t xml:space="preserve"> du</w:t>
      </w:r>
      <w:proofErr w:type="gramStart"/>
      <w:r w:rsidRPr="003553F1">
        <w:t xml:space="preserve"> ..</w:t>
      </w:r>
      <w:proofErr w:type="gramEnd"/>
      <w:r w:rsidRPr="003553F1">
        <w:t>/../…</w:t>
      </w:r>
    </w:p>
    <w:bookmarkStart w:id="0" w:name="_Toc147172815" w:displacedByCustomXml="next"/>
    <w:sdt>
      <w:sdtPr>
        <w:rPr>
          <w:rFonts w:asciiTheme="minorHAnsi" w:eastAsiaTheme="minorHAnsi" w:hAnsiTheme="minorHAnsi" w:cstheme="minorBidi"/>
          <w:b w:val="0"/>
          <w:smallCaps w:val="0"/>
          <w:color w:val="auto"/>
          <w:sz w:val="20"/>
          <w:szCs w:val="20"/>
          <w:u w:val="none"/>
          <w:lang w:eastAsia="en-US"/>
        </w:rPr>
        <w:id w:val="-55762248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7149FF5" w14:textId="2FA53156" w:rsidR="00AB2631" w:rsidRDefault="00AB2631" w:rsidP="00093AD9">
          <w:pPr>
            <w:pStyle w:val="Titre2"/>
          </w:pPr>
          <w:r>
            <w:t>Table des matières</w:t>
          </w:r>
          <w:bookmarkEnd w:id="0"/>
        </w:p>
        <w:p w14:paraId="568D7A31" w14:textId="2B0ECC2A" w:rsidR="006554E2" w:rsidRDefault="00B40E66">
          <w:pPr>
            <w:pStyle w:val="TM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47172815" w:history="1">
            <w:r w:rsidR="006554E2" w:rsidRPr="00D774D1">
              <w:rPr>
                <w:rStyle w:val="Lienhypertexte"/>
                <w:noProof/>
              </w:rPr>
              <w:t>Table des matières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_Toc147172815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1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0C957ACD" w14:textId="662DC75D" w:rsidR="006554E2" w:rsidRDefault="00000000">
          <w:pPr>
            <w:pStyle w:val="TM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16" w:history="1">
            <w:r w:rsidR="006554E2" w:rsidRPr="00D774D1">
              <w:rPr>
                <w:rStyle w:val="Lienhypertexte"/>
                <w:noProof/>
              </w:rPr>
              <w:t>Informations générales sur le blog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_Toc147172816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2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5D94CB82" w14:textId="7CF1DD45" w:rsidR="006554E2" w:rsidRDefault="00000000">
          <w:pPr>
            <w:pStyle w:val="TM3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17" w:history="1">
            <w:r w:rsidR="006554E2" w:rsidRPr="00D774D1">
              <w:rPr>
                <w:rStyle w:val="Lienhypertexte"/>
                <w:noProof/>
              </w:rPr>
              <w:t>Me connecter sur mon espace personnel :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_Toc147172817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2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30502D8B" w14:textId="2329547D" w:rsidR="006554E2" w:rsidRDefault="00000000">
          <w:pPr>
            <w:pStyle w:val="TM3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18" w:history="1">
            <w:r w:rsidR="006554E2" w:rsidRPr="00D774D1">
              <w:rPr>
                <w:rStyle w:val="Lienhypertexte"/>
                <w:noProof/>
              </w:rPr>
              <w:t>Objectifs et description du blog :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_Toc147172818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2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0EEFF5E1" w14:textId="127A71AD" w:rsidR="006554E2" w:rsidRDefault="00000000">
          <w:pPr>
            <w:pStyle w:val="TM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19" w:history="1">
            <w:r w:rsidR="006554E2" w:rsidRPr="00D774D1">
              <w:rPr>
                <w:rStyle w:val="Lienhypertexte"/>
                <w:noProof/>
              </w:rPr>
              <w:t>Public ciblé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_Toc147172819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2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26B87E0C" w14:textId="7A786EB2" w:rsidR="006554E2" w:rsidRDefault="00000000">
          <w:pPr>
            <w:pStyle w:val="TM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20" w:history="1">
            <w:r w:rsidR="006554E2" w:rsidRPr="00D774D1">
              <w:rPr>
                <w:rStyle w:val="Lienhypertexte"/>
                <w:noProof/>
              </w:rPr>
              <w:t>Plan du site :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_Toc147172820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3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0EC86CE0" w14:textId="35AA8D39" w:rsidR="006554E2" w:rsidRDefault="00000000">
          <w:pPr>
            <w:pStyle w:val="TM3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21" w:history="1">
            <w:r w:rsidR="006554E2" w:rsidRPr="00D774D1">
              <w:rPr>
                <w:rStyle w:val="Lienhypertexte"/>
                <w:noProof/>
              </w:rPr>
              <w:t>Pages, sections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_Toc147172821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3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3A059109" w14:textId="22FED3D2" w:rsidR="006554E2" w:rsidRDefault="00000000">
          <w:pPr>
            <w:pStyle w:val="TM3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22" w:history="1">
            <w:r w:rsidR="006554E2" w:rsidRPr="00D774D1">
              <w:rPr>
                <w:rStyle w:val="Lienhypertexte"/>
                <w:noProof/>
              </w:rPr>
              <w:t>Tags, étiquettes et rubriques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_Toc147172822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3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0299E0F0" w14:textId="44366EC2" w:rsidR="006554E2" w:rsidRDefault="00000000">
          <w:pPr>
            <w:pStyle w:val="TM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23" w:history="1">
            <w:r w:rsidR="006554E2" w:rsidRPr="00D774D1">
              <w:rPr>
                <w:rStyle w:val="Lienhypertexte"/>
                <w:noProof/>
              </w:rPr>
              <w:t>Ligne éditoriale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_Toc147172823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3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6457026B" w14:textId="4F08D87C" w:rsidR="006554E2" w:rsidRDefault="00000000">
          <w:pPr>
            <w:pStyle w:val="TM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24" w:history="1">
            <w:r w:rsidR="006554E2" w:rsidRPr="00D774D1">
              <w:rPr>
                <w:rStyle w:val="Lienhypertexte"/>
                <w:noProof/>
              </w:rPr>
              <w:t>Réseaux sociaux et autres médias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_Toc147172824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3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7904BBA8" w14:textId="50E000FD" w:rsidR="006554E2" w:rsidRDefault="00000000">
          <w:pPr>
            <w:pStyle w:val="TM2"/>
            <w:tabs>
              <w:tab w:val="right" w:leader="dot" w:pos="9628"/>
            </w:tabs>
            <w:rPr>
              <w:rFonts w:eastAsiaTheme="minorEastAsia"/>
              <w:noProof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7172825" w:history="1">
            <w:r w:rsidR="006554E2" w:rsidRPr="00D774D1">
              <w:rPr>
                <w:rStyle w:val="Lienhypertexte"/>
                <w:noProof/>
              </w:rPr>
              <w:t>Espace commentaire</w:t>
            </w:r>
            <w:r w:rsidR="006554E2">
              <w:rPr>
                <w:noProof/>
                <w:webHidden/>
              </w:rPr>
              <w:tab/>
            </w:r>
            <w:r w:rsidR="006554E2">
              <w:rPr>
                <w:noProof/>
                <w:webHidden/>
              </w:rPr>
              <w:fldChar w:fldCharType="begin"/>
            </w:r>
            <w:r w:rsidR="006554E2">
              <w:rPr>
                <w:noProof/>
                <w:webHidden/>
              </w:rPr>
              <w:instrText xml:space="preserve"> PAGEREF _Toc147172825 \h </w:instrText>
            </w:r>
            <w:r w:rsidR="006554E2">
              <w:rPr>
                <w:noProof/>
                <w:webHidden/>
              </w:rPr>
            </w:r>
            <w:r w:rsidR="006554E2">
              <w:rPr>
                <w:noProof/>
                <w:webHidden/>
              </w:rPr>
              <w:fldChar w:fldCharType="separate"/>
            </w:r>
            <w:r w:rsidR="006554E2">
              <w:rPr>
                <w:noProof/>
                <w:webHidden/>
              </w:rPr>
              <w:t>3</w:t>
            </w:r>
            <w:r w:rsidR="006554E2">
              <w:rPr>
                <w:noProof/>
                <w:webHidden/>
              </w:rPr>
              <w:fldChar w:fldCharType="end"/>
            </w:r>
          </w:hyperlink>
        </w:p>
        <w:p w14:paraId="7D4956E9" w14:textId="45A00561" w:rsidR="00AB2631" w:rsidRDefault="00B40E66">
          <w:r>
            <w:fldChar w:fldCharType="end"/>
          </w:r>
        </w:p>
      </w:sdtContent>
    </w:sdt>
    <w:p w14:paraId="1A43CADE" w14:textId="77777777" w:rsidR="00AB2631" w:rsidRPr="00AB2631" w:rsidRDefault="00AB2631" w:rsidP="00AB2631"/>
    <w:p w14:paraId="7DA9D63C" w14:textId="77777777" w:rsidR="0086796E" w:rsidRDefault="0086796E">
      <w:pPr>
        <w:jc w:val="left"/>
        <w:rPr>
          <w:rFonts w:asciiTheme="majorHAnsi" w:eastAsia="Times New Roman" w:hAnsiTheme="majorHAnsi" w:cstheme="majorBidi"/>
          <w:b/>
          <w:smallCaps/>
          <w:color w:val="C745B1"/>
          <w:sz w:val="28"/>
          <w:szCs w:val="32"/>
          <w:u w:val="single"/>
          <w:lang w:eastAsia="fr-FR"/>
        </w:rPr>
      </w:pPr>
      <w:r>
        <w:br w:type="page"/>
      </w:r>
    </w:p>
    <w:p w14:paraId="09AC49D1" w14:textId="6C832185" w:rsidR="00BB7FE2" w:rsidRDefault="00BB7FE2" w:rsidP="00BB7FE2">
      <w:pPr>
        <w:pStyle w:val="Titre2"/>
      </w:pPr>
      <w:bookmarkStart w:id="1" w:name="_Toc147172816"/>
      <w:r>
        <w:lastRenderedPageBreak/>
        <w:t>Informations générales sur le blog</w:t>
      </w:r>
      <w:bookmarkEnd w:id="1"/>
    </w:p>
    <w:p w14:paraId="48FEB37E" w14:textId="2E3C43D0" w:rsidR="00BB7FE2" w:rsidRDefault="00BB7FE2" w:rsidP="00BB7FE2">
      <w:pPr>
        <w:pStyle w:val="Titre3"/>
      </w:pPr>
      <w:bookmarkStart w:id="2" w:name="_Toc147172817"/>
      <w:r>
        <w:t>Me connecter sur mon espace personnel :</w:t>
      </w:r>
      <w:bookmarkEnd w:id="2"/>
    </w:p>
    <w:p w14:paraId="1139AA53" w14:textId="19CD6D93" w:rsidR="00BB7FE2" w:rsidRDefault="00BB7FE2" w:rsidP="00BB7FE2">
      <w:pPr>
        <w:pStyle w:val="Paragraphedeliste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Page de connexion : </w:t>
      </w:r>
    </w:p>
    <w:p w14:paraId="5DE3A822" w14:textId="43F93BF0" w:rsidR="00BB7FE2" w:rsidRDefault="00BB7FE2" w:rsidP="00BB7FE2">
      <w:pPr>
        <w:pStyle w:val="Paragraphedeliste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>Nom d’utilisateur :</w:t>
      </w:r>
    </w:p>
    <w:p w14:paraId="680BB82A" w14:textId="2A4211B8" w:rsidR="00BB7FE2" w:rsidRDefault="00BB7FE2" w:rsidP="00BB7FE2">
      <w:pPr>
        <w:pStyle w:val="Paragraphedeliste"/>
        <w:numPr>
          <w:ilvl w:val="0"/>
          <w:numId w:val="4"/>
        </w:numPr>
        <w:rPr>
          <w:lang w:eastAsia="fr-FR"/>
        </w:rPr>
      </w:pPr>
      <w:r>
        <w:rPr>
          <w:lang w:eastAsia="fr-FR"/>
        </w:rPr>
        <w:t xml:space="preserve">Mot de passe : </w:t>
      </w:r>
    </w:p>
    <w:p w14:paraId="1F1B6DD3" w14:textId="4382F656" w:rsidR="00BB7FE2" w:rsidRPr="00BB7FE2" w:rsidRDefault="00BB7FE2" w:rsidP="00BB7FE2">
      <w:pPr>
        <w:rPr>
          <w:b/>
          <w:bCs/>
          <w:lang w:eastAsia="fr-FR"/>
        </w:rPr>
      </w:pPr>
      <w:r w:rsidRPr="00BB7FE2">
        <w:rPr>
          <w:b/>
          <w:bCs/>
          <w:lang w:eastAsia="fr-FR"/>
        </w:rPr>
        <w:t xml:space="preserve">Procédure à suivre de cas de perte d’identifiants/MDP : </w:t>
      </w:r>
    </w:p>
    <w:p w14:paraId="01C05C9B" w14:textId="0791022D" w:rsidR="00BB7FE2" w:rsidRDefault="00BB7FE2" w:rsidP="00BB7FE2">
      <w:pPr>
        <w:pStyle w:val="Discret"/>
      </w:pPr>
      <w:r w:rsidRPr="00BB7FE2">
        <w:t xml:space="preserve">À vous de définir la marche à suivre ici… N’hésitez pas à insérer des illustrations. </w:t>
      </w:r>
    </w:p>
    <w:p w14:paraId="24DEB52C" w14:textId="430F63A2" w:rsidR="00BB7FE2" w:rsidRPr="00BB7FE2" w:rsidRDefault="00BB7FE2" w:rsidP="00BB7FE2">
      <w:pPr>
        <w:rPr>
          <w:b/>
          <w:bCs/>
        </w:rPr>
      </w:pPr>
      <w:r w:rsidRPr="00BB7FE2">
        <w:rPr>
          <w:b/>
          <w:bCs/>
        </w:rPr>
        <w:t>Première connexion :</w:t>
      </w:r>
    </w:p>
    <w:p w14:paraId="37311D08" w14:textId="1C4FD876" w:rsidR="00BB7FE2" w:rsidRDefault="00BB7FE2" w:rsidP="00BB7FE2">
      <w:pPr>
        <w:pStyle w:val="Discret"/>
      </w:pPr>
      <w:r>
        <w:t>Ajouter des éléments dans cette catégorie si la première connexion au compte nécessite des actions particulières.</w:t>
      </w:r>
    </w:p>
    <w:p w14:paraId="49F1C801" w14:textId="0D31680E" w:rsidR="0086796E" w:rsidRPr="0086796E" w:rsidRDefault="0086796E" w:rsidP="0086796E">
      <w:pPr>
        <w:rPr>
          <w:b/>
          <w:bCs/>
        </w:rPr>
      </w:pPr>
      <w:r w:rsidRPr="0086796E">
        <w:rPr>
          <w:b/>
          <w:bCs/>
        </w:rPr>
        <w:t>Documents relatifs au blog :</w:t>
      </w:r>
    </w:p>
    <w:p w14:paraId="2EC6AB1D" w14:textId="12FBBEB1" w:rsidR="0086796E" w:rsidRPr="0086796E" w:rsidRDefault="0086796E" w:rsidP="00BB7FE2">
      <w:pPr>
        <w:pStyle w:val="Discret"/>
        <w:rPr>
          <w:i w:val="0"/>
          <w:iCs w:val="0"/>
        </w:rPr>
      </w:pPr>
      <w:r>
        <w:rPr>
          <w:i w:val="0"/>
          <w:iCs w:val="0"/>
        </w:rPr>
        <w:t>SI vous avez un programme de publication, insérez le lien pour y accéder ici, ou le nom du fichier. Donner aussi le nom des autres documents relatifs au blog s’il y en a (ex</w:t>
      </w:r>
      <w:r w:rsidR="0084513D">
        <w:rPr>
          <w:i w:val="0"/>
          <w:iCs w:val="0"/>
        </w:rPr>
        <w:t>.</w:t>
      </w:r>
      <w:r>
        <w:rPr>
          <w:i w:val="0"/>
          <w:iCs w:val="0"/>
        </w:rPr>
        <w:t> : charte graphique, ligne éditoriale séparée, guide pour les images, etc.)</w:t>
      </w:r>
      <w:r w:rsidR="0084513D">
        <w:rPr>
          <w:i w:val="0"/>
          <w:iCs w:val="0"/>
        </w:rPr>
        <w:t>.</w:t>
      </w:r>
    </w:p>
    <w:p w14:paraId="4115814B" w14:textId="6589251D" w:rsidR="00BB7FE2" w:rsidRDefault="00CC3DF8" w:rsidP="00CC3DF8">
      <w:pPr>
        <w:pStyle w:val="Titre3"/>
      </w:pPr>
      <w:bookmarkStart w:id="3" w:name="_Toc147172818"/>
      <w:r>
        <w:t>Objectifs et description du blog</w:t>
      </w:r>
      <w:r w:rsidR="00622EAB">
        <w:t> </w:t>
      </w:r>
      <w:r>
        <w:t>:</w:t>
      </w:r>
      <w:bookmarkEnd w:id="3"/>
    </w:p>
    <w:p w14:paraId="41876893" w14:textId="2DB063BF" w:rsidR="00BB7FE2" w:rsidRDefault="00CC3DF8" w:rsidP="00CC3DF8">
      <w:pPr>
        <w:pStyle w:val="Paragraphedeliste"/>
        <w:numPr>
          <w:ilvl w:val="0"/>
          <w:numId w:val="5"/>
        </w:numPr>
      </w:pPr>
      <w:r>
        <w:t xml:space="preserve">Objectifs : </w:t>
      </w:r>
    </w:p>
    <w:p w14:paraId="15C29D7B" w14:textId="5644D7CC" w:rsidR="00CC3DF8" w:rsidRDefault="00CC3DF8" w:rsidP="00CC3DF8">
      <w:pPr>
        <w:pStyle w:val="Paragraphedeliste"/>
        <w:numPr>
          <w:ilvl w:val="0"/>
          <w:numId w:val="6"/>
        </w:numPr>
      </w:pPr>
      <w:r>
        <w:t>Ex</w:t>
      </w:r>
      <w:r w:rsidR="0084513D">
        <w:t>.</w:t>
      </w:r>
      <w:r>
        <w:t> : devenir influenceur littéraire, vulgariser la littérature, transmettre votre passion, donner envie de lire…</w:t>
      </w:r>
    </w:p>
    <w:p w14:paraId="5D20D981" w14:textId="0EADBA2D" w:rsidR="00CC3DF8" w:rsidRDefault="00CC3DF8" w:rsidP="00CC3DF8">
      <w:pPr>
        <w:pStyle w:val="Paragraphedeliste"/>
        <w:numPr>
          <w:ilvl w:val="0"/>
          <w:numId w:val="6"/>
        </w:numPr>
      </w:pPr>
      <w:r>
        <w:t>Vos valeurs (partage, bienveillance, instruction, etc.)</w:t>
      </w:r>
    </w:p>
    <w:p w14:paraId="62260E0C" w14:textId="5FE8EFDA" w:rsidR="00CC3DF8" w:rsidRDefault="00CC3DF8" w:rsidP="00CC3DF8">
      <w:pPr>
        <w:pStyle w:val="Paragraphedeliste"/>
        <w:numPr>
          <w:ilvl w:val="0"/>
          <w:numId w:val="5"/>
        </w:numPr>
      </w:pPr>
      <w:r>
        <w:t xml:space="preserve">Description du blog : </w:t>
      </w:r>
    </w:p>
    <w:p w14:paraId="4E1A21C7" w14:textId="0A60AC02" w:rsidR="00CC3DF8" w:rsidRDefault="00CC3DF8" w:rsidP="00CC3DF8">
      <w:pPr>
        <w:pStyle w:val="Paragraphedeliste"/>
        <w:numPr>
          <w:ilvl w:val="0"/>
          <w:numId w:val="6"/>
        </w:numPr>
      </w:pPr>
      <w:r>
        <w:t>Pourquoi l’avoir créé</w:t>
      </w:r>
    </w:p>
    <w:p w14:paraId="35B0A890" w14:textId="1D4CF65C" w:rsidR="00CC3DF8" w:rsidRDefault="00CC3DF8" w:rsidP="00CC3DF8">
      <w:pPr>
        <w:pStyle w:val="Paragraphedeliste"/>
        <w:numPr>
          <w:ilvl w:val="0"/>
          <w:numId w:val="6"/>
        </w:numPr>
      </w:pPr>
      <w:r>
        <w:t xml:space="preserve">Le type de contenu à publier, les genres traités, etc. </w:t>
      </w:r>
    </w:p>
    <w:p w14:paraId="281AF75E" w14:textId="6BEBB73D" w:rsidR="00BB7FE2" w:rsidRDefault="00C7363E" w:rsidP="00C7363E">
      <w:pPr>
        <w:pStyle w:val="Titre2"/>
      </w:pPr>
      <w:bookmarkStart w:id="4" w:name="_Toc147172819"/>
      <w:r>
        <w:t>Public ciblé</w:t>
      </w:r>
      <w:bookmarkEnd w:id="4"/>
      <w:r>
        <w:t xml:space="preserve"> </w:t>
      </w:r>
    </w:p>
    <w:p w14:paraId="20F9E03A" w14:textId="328D591A" w:rsidR="00BB7FE2" w:rsidRDefault="00C7363E" w:rsidP="0086796E">
      <w:pPr>
        <w:pStyle w:val="Discret"/>
      </w:pPr>
      <w:r>
        <w:t xml:space="preserve">Créez votre persona ici et indiquez un compte rendu de ce qui est attendu en conséquence… </w:t>
      </w:r>
      <w:r w:rsidR="00AB2631">
        <w:t>Adoptez les sous-parties les plus pertinentes selon vos besoins</w:t>
      </w:r>
      <w:r w:rsidR="0084513D">
        <w:t>.</w:t>
      </w:r>
    </w:p>
    <w:p w14:paraId="2A428A9F" w14:textId="77777777" w:rsidR="00C7363E" w:rsidRPr="008E271B" w:rsidRDefault="00C7363E" w:rsidP="00C7363E">
      <w:pPr>
        <w:rPr>
          <w:b/>
          <w:bCs/>
        </w:rPr>
      </w:pPr>
      <w:r w:rsidRPr="008E271B">
        <w:rPr>
          <w:b/>
          <w:bCs/>
        </w:rPr>
        <w:t xml:space="preserve">Petite liste des informations intéressantes à récolter : </w:t>
      </w:r>
    </w:p>
    <w:p w14:paraId="55CCCA6E" w14:textId="14352F7C" w:rsidR="00C7363E" w:rsidRDefault="00C7363E" w:rsidP="00AB2631">
      <w:pPr>
        <w:pStyle w:val="Paragraphedeliste"/>
        <w:numPr>
          <w:ilvl w:val="0"/>
          <w:numId w:val="8"/>
        </w:numPr>
      </w:pPr>
      <w:r>
        <w:t>Inventer un prénom et un âge</w:t>
      </w:r>
      <w:r w:rsidR="00622EAB">
        <w:t> </w:t>
      </w:r>
      <w:r>
        <w:t>;</w:t>
      </w:r>
    </w:p>
    <w:p w14:paraId="2C7EC18B" w14:textId="5088687A" w:rsidR="00C7363E" w:rsidRDefault="00C7363E" w:rsidP="00AB2631">
      <w:pPr>
        <w:pStyle w:val="Paragraphedeliste"/>
        <w:numPr>
          <w:ilvl w:val="0"/>
          <w:numId w:val="8"/>
        </w:numPr>
      </w:pPr>
      <w:r>
        <w:t>Choisir sa localisation, le métier et la situation familiale de la personne</w:t>
      </w:r>
      <w:r w:rsidR="00622EAB">
        <w:t> </w:t>
      </w:r>
      <w:r>
        <w:t>;</w:t>
      </w:r>
    </w:p>
    <w:p w14:paraId="15D3B456" w14:textId="45FE2F09" w:rsidR="00C7363E" w:rsidRDefault="00C7363E" w:rsidP="00AB2631">
      <w:pPr>
        <w:pStyle w:val="Paragraphedeliste"/>
        <w:numPr>
          <w:ilvl w:val="0"/>
          <w:numId w:val="8"/>
        </w:numPr>
      </w:pPr>
      <w:r>
        <w:t>Penser à ses loisirs, ses centres d’intérêt, comment</w:t>
      </w:r>
      <w:r w:rsidR="00622EAB">
        <w:t xml:space="preserve"> dépense-t-elle</w:t>
      </w:r>
      <w:r>
        <w:t xml:space="preserve"> son argent</w:t>
      </w:r>
      <w:r w:rsidR="00622EAB">
        <w:t> ?</w:t>
      </w:r>
    </w:p>
    <w:p w14:paraId="75B9FB9D" w14:textId="1AA96B94" w:rsidR="00C7363E" w:rsidRDefault="00C7363E" w:rsidP="00AB2631">
      <w:pPr>
        <w:pStyle w:val="Paragraphedeliste"/>
        <w:numPr>
          <w:ilvl w:val="0"/>
          <w:numId w:val="8"/>
        </w:numPr>
      </w:pPr>
      <w:r>
        <w:t>Définir ses valeurs, ses goûts, son niveau d’étude, ses habitudes langagières</w:t>
      </w:r>
      <w:r w:rsidR="00622EAB">
        <w:t> </w:t>
      </w:r>
      <w:r>
        <w:t>;</w:t>
      </w:r>
    </w:p>
    <w:p w14:paraId="7AF6B4F6" w14:textId="00A6C899" w:rsidR="00C7363E" w:rsidRDefault="00C7363E" w:rsidP="00AB2631">
      <w:pPr>
        <w:pStyle w:val="Paragraphedeliste"/>
        <w:numPr>
          <w:ilvl w:val="0"/>
          <w:numId w:val="8"/>
        </w:numPr>
      </w:pPr>
      <w:r>
        <w:t>Chercher ses habitudes, ses attentes vis-à-vis d’un produit ou d’une navigation web</w:t>
      </w:r>
      <w:r w:rsidR="00622EAB">
        <w:t> </w:t>
      </w:r>
      <w:r>
        <w:t>;</w:t>
      </w:r>
    </w:p>
    <w:p w14:paraId="6589362E" w14:textId="77777777" w:rsidR="00C7363E" w:rsidRDefault="00C7363E" w:rsidP="00AB2631">
      <w:pPr>
        <w:pStyle w:val="Paragraphedeliste"/>
        <w:numPr>
          <w:ilvl w:val="0"/>
          <w:numId w:val="8"/>
        </w:numPr>
      </w:pPr>
      <w:r>
        <w:t>Comprendre quels pourraient être ses freins (interface trop compliquée, réponses à côté des attentes, etc.).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7363E" w14:paraId="6CAA33A5" w14:textId="77777777" w:rsidTr="0086796E">
        <w:tc>
          <w:tcPr>
            <w:tcW w:w="3114" w:type="dxa"/>
            <w:tcBorders>
              <w:tl2br w:val="single" w:sz="4" w:space="0" w:color="auto"/>
            </w:tcBorders>
          </w:tcPr>
          <w:p w14:paraId="5CF32716" w14:textId="16B06811" w:rsidR="00C7363E" w:rsidRDefault="00C7363E" w:rsidP="00C7363E">
            <w:r>
              <w:t>IMAGE DE LA PERSONNE</w:t>
            </w:r>
          </w:p>
        </w:tc>
        <w:tc>
          <w:tcPr>
            <w:tcW w:w="6514" w:type="dxa"/>
          </w:tcPr>
          <w:p w14:paraId="4A6DD1C0" w14:textId="77777777" w:rsidR="00C7363E" w:rsidRDefault="00C7363E" w:rsidP="00C7363E">
            <w:r>
              <w:t>Loisir :</w:t>
            </w:r>
          </w:p>
          <w:p w14:paraId="5812AA44" w14:textId="77777777" w:rsidR="00C7363E" w:rsidRDefault="00C7363E" w:rsidP="00C7363E">
            <w:r>
              <w:t xml:space="preserve">Dépenses : </w:t>
            </w:r>
          </w:p>
          <w:p w14:paraId="68B06C99" w14:textId="77777777" w:rsidR="00C7363E" w:rsidRDefault="00C7363E" w:rsidP="00C7363E">
            <w:r>
              <w:t xml:space="preserve">Valeurs : </w:t>
            </w:r>
          </w:p>
          <w:p w14:paraId="6C50DCC8" w14:textId="77777777" w:rsidR="00C7363E" w:rsidRDefault="00C7363E" w:rsidP="00C7363E">
            <w:r>
              <w:t xml:space="preserve">Aime : </w:t>
            </w:r>
          </w:p>
          <w:p w14:paraId="772F4D02" w14:textId="0FB4C19D" w:rsidR="00C7363E" w:rsidRDefault="00C7363E" w:rsidP="00C7363E">
            <w:r>
              <w:t xml:space="preserve">N’aime pas : </w:t>
            </w:r>
          </w:p>
        </w:tc>
      </w:tr>
      <w:tr w:rsidR="00C7363E" w14:paraId="10D9618A" w14:textId="77777777" w:rsidTr="0086796E">
        <w:tc>
          <w:tcPr>
            <w:tcW w:w="3114" w:type="dxa"/>
          </w:tcPr>
          <w:p w14:paraId="21C274A2" w14:textId="1FE25231" w:rsidR="00C7363E" w:rsidRDefault="00622EAB" w:rsidP="00C7363E">
            <w:r>
              <w:t>Â</w:t>
            </w:r>
            <w:r w:rsidR="00C7363E">
              <w:t>ge :</w:t>
            </w:r>
          </w:p>
          <w:p w14:paraId="43FFB30A" w14:textId="77777777" w:rsidR="00C7363E" w:rsidRDefault="00C7363E" w:rsidP="00C7363E">
            <w:r>
              <w:t xml:space="preserve">Localisation : </w:t>
            </w:r>
          </w:p>
          <w:p w14:paraId="090148E7" w14:textId="77777777" w:rsidR="00C7363E" w:rsidRDefault="00C7363E" w:rsidP="00C7363E">
            <w:r>
              <w:t xml:space="preserve">Situation familiale : </w:t>
            </w:r>
          </w:p>
          <w:p w14:paraId="4911AF72" w14:textId="77777777" w:rsidR="00C7363E" w:rsidRDefault="00C7363E" w:rsidP="00C7363E">
            <w:r>
              <w:t xml:space="preserve">Métier : </w:t>
            </w:r>
          </w:p>
          <w:p w14:paraId="458F22EE" w14:textId="6B963F7B" w:rsidR="00C7363E" w:rsidRDefault="00C7363E" w:rsidP="00C7363E">
            <w:r>
              <w:t>Niveau d’étude :</w:t>
            </w:r>
          </w:p>
          <w:p w14:paraId="588C2CC3" w14:textId="5A0DB772" w:rsidR="00C7363E" w:rsidRDefault="00C7363E" w:rsidP="00C7363E">
            <w:r>
              <w:t xml:space="preserve">Revenu : </w:t>
            </w:r>
          </w:p>
        </w:tc>
        <w:tc>
          <w:tcPr>
            <w:tcW w:w="6514" w:type="dxa"/>
          </w:tcPr>
          <w:p w14:paraId="60AC6EEC" w14:textId="77777777" w:rsidR="00C7363E" w:rsidRDefault="00C7363E" w:rsidP="00C7363E">
            <w:r>
              <w:t xml:space="preserve">Attentes : </w:t>
            </w:r>
          </w:p>
          <w:p w14:paraId="2CAA0A7D" w14:textId="4877E0F7" w:rsidR="00C7363E" w:rsidRDefault="00C7363E" w:rsidP="00C7363E">
            <w:r>
              <w:t xml:space="preserve">Habitudes d’achat : </w:t>
            </w:r>
          </w:p>
          <w:p w14:paraId="149E1D5E" w14:textId="20196E3A" w:rsidR="00C7363E" w:rsidRDefault="00C7363E" w:rsidP="00C7363E">
            <w:r>
              <w:t>Freins :</w:t>
            </w:r>
          </w:p>
        </w:tc>
      </w:tr>
    </w:tbl>
    <w:p w14:paraId="30136E91" w14:textId="77777777" w:rsidR="00B40E66" w:rsidRDefault="00B40E66" w:rsidP="00C7363E"/>
    <w:p w14:paraId="1980C761" w14:textId="7C6D81DE" w:rsidR="00B40E66" w:rsidRDefault="00B40E66" w:rsidP="00B40E66">
      <w:pPr>
        <w:pStyle w:val="Titre2"/>
      </w:pPr>
      <w:bookmarkStart w:id="5" w:name="_Toc147172820"/>
      <w:r>
        <w:lastRenderedPageBreak/>
        <w:t>Plan du site :</w:t>
      </w:r>
      <w:bookmarkEnd w:id="5"/>
      <w:r>
        <w:t xml:space="preserve"> </w:t>
      </w:r>
    </w:p>
    <w:p w14:paraId="28D40639" w14:textId="77777777" w:rsidR="00B40E66" w:rsidRPr="00B40E66" w:rsidRDefault="00B40E66" w:rsidP="00B40E66">
      <w:pPr>
        <w:pStyle w:val="Titre3"/>
      </w:pPr>
      <w:bookmarkStart w:id="6" w:name="_Toc147172821"/>
      <w:r>
        <w:t>Pages, sections</w:t>
      </w:r>
      <w:bookmarkEnd w:id="6"/>
    </w:p>
    <w:p w14:paraId="6E7AB853" w14:textId="489F10C8" w:rsidR="00BB4C8D" w:rsidRDefault="00BB4C8D" w:rsidP="00BB4C8D">
      <w:pPr>
        <w:pStyle w:val="Discret"/>
      </w:pPr>
      <w:r>
        <w:t xml:space="preserve">Décrivez le plan de votre site à l’aide de ses pages et de ses onglets. Détaillez également chacune de vos rubriques en indiquant le format, le type de contenu, les objectifs, etc. </w:t>
      </w:r>
    </w:p>
    <w:p w14:paraId="6FECE784" w14:textId="5B78AE22" w:rsidR="00BB4C8D" w:rsidRPr="00B40E66" w:rsidRDefault="00BB4C8D" w:rsidP="0086796E">
      <w:pPr>
        <w:pStyle w:val="Discret"/>
      </w:pPr>
      <w:r>
        <w:t>Exemples de rubriques : «</w:t>
      </w:r>
      <w:r w:rsidR="00622EAB">
        <w:t> </w:t>
      </w:r>
      <w:r>
        <w:t>à la une</w:t>
      </w:r>
      <w:r w:rsidR="00622EAB">
        <w:t> </w:t>
      </w:r>
      <w:r>
        <w:t>», «</w:t>
      </w:r>
      <w:r w:rsidR="00622EAB">
        <w:t> </w:t>
      </w:r>
      <w:r>
        <w:t>interviews</w:t>
      </w:r>
      <w:r w:rsidR="00622EAB">
        <w:t> </w:t>
      </w:r>
      <w:r>
        <w:t>», «</w:t>
      </w:r>
      <w:r w:rsidR="00622EAB">
        <w:t> </w:t>
      </w:r>
      <w:r>
        <w:t>avis</w:t>
      </w:r>
      <w:r w:rsidR="00622EAB">
        <w:t> </w:t>
      </w:r>
      <w:r>
        <w:t>», «</w:t>
      </w:r>
      <w:r w:rsidR="00622EAB">
        <w:t> </w:t>
      </w:r>
      <w:r>
        <w:t>forum</w:t>
      </w:r>
      <w:r w:rsidR="00622EAB">
        <w:t> </w:t>
      </w:r>
      <w:r>
        <w:t>», «</w:t>
      </w:r>
      <w:r w:rsidR="00622EAB">
        <w:t> </w:t>
      </w:r>
      <w:r>
        <w:t>mes coups de cœur</w:t>
      </w:r>
      <w:r w:rsidR="00622EAB">
        <w:t> </w:t>
      </w:r>
      <w:r>
        <w:t>», etc.</w:t>
      </w:r>
    </w:p>
    <w:p w14:paraId="448B6AB8" w14:textId="60BAB592" w:rsidR="00C7363E" w:rsidRDefault="00B40E66" w:rsidP="00B40E66">
      <w:pPr>
        <w:pStyle w:val="Titre3"/>
      </w:pPr>
      <w:bookmarkStart w:id="7" w:name="_Toc147172822"/>
      <w:r>
        <w:t>Tags, étiquettes et rubriques</w:t>
      </w:r>
      <w:bookmarkEnd w:id="7"/>
    </w:p>
    <w:p w14:paraId="201AF317" w14:textId="7F29BD9D" w:rsidR="00B40E66" w:rsidRDefault="00B40E66" w:rsidP="00BB4C8D">
      <w:pPr>
        <w:pStyle w:val="Discret"/>
      </w:pPr>
      <w:r>
        <w:t>Parlez ici de l’organisation de vos articles</w:t>
      </w:r>
      <w:r w:rsidR="00BB4C8D">
        <w:t xml:space="preserve">, comment </w:t>
      </w:r>
      <w:proofErr w:type="spellStart"/>
      <w:r w:rsidR="00BB4C8D">
        <w:t>seront-ils</w:t>
      </w:r>
      <w:proofErr w:type="spellEnd"/>
      <w:r w:rsidR="00BB4C8D">
        <w:t xml:space="preserve"> rangés, triés, etc. Parlez du genre de thème ou de sujet que vous souhaitez mettre en avant et peut-être des éléments obligatoire</w:t>
      </w:r>
      <w:r w:rsidR="00622EAB">
        <w:t>s</w:t>
      </w:r>
      <w:r w:rsidR="00BB4C8D">
        <w:t>/rédhibitoire</w:t>
      </w:r>
      <w:r w:rsidR="00622EAB">
        <w:t>s</w:t>
      </w:r>
      <w:r w:rsidR="00BB4C8D">
        <w:t xml:space="preserve"> d’une lecture pour qu’un article sorte sur votre blog.</w:t>
      </w:r>
    </w:p>
    <w:p w14:paraId="08896391" w14:textId="1D89E735" w:rsidR="00B40E66" w:rsidRDefault="00F17D85" w:rsidP="00F17D85">
      <w:pPr>
        <w:pStyle w:val="Titre2"/>
      </w:pPr>
      <w:bookmarkStart w:id="8" w:name="_Toc147172823"/>
      <w:r>
        <w:t>Ligne éditoriale</w:t>
      </w:r>
      <w:bookmarkEnd w:id="8"/>
    </w:p>
    <w:p w14:paraId="4EE1125F" w14:textId="7F5C3C39" w:rsidR="00C7363E" w:rsidRDefault="00F17D85" w:rsidP="00F17D85">
      <w:pPr>
        <w:pStyle w:val="Discret"/>
      </w:pPr>
      <w:r>
        <w:t>Sur quoi écrit-on, de quelle manière, sur quel ton, quelle forme doit prendre l’article. N’hésitez pas à renvoyer vers quelques articles modèles (ou vers un modèle visuel si vous avez un patron)</w:t>
      </w:r>
      <w:r w:rsidR="00622EAB">
        <w:t>.</w:t>
      </w:r>
    </w:p>
    <w:p w14:paraId="1988A340" w14:textId="67983A41" w:rsidR="00F17D85" w:rsidRPr="00F17D85" w:rsidRDefault="00F17D85" w:rsidP="00BB7FE2">
      <w:pPr>
        <w:rPr>
          <w:b/>
          <w:bCs/>
        </w:rPr>
      </w:pPr>
      <w:r>
        <w:rPr>
          <w:b/>
          <w:bCs/>
        </w:rPr>
        <w:t xml:space="preserve">Quelques </w:t>
      </w:r>
      <w:r w:rsidRPr="00F17D85">
        <w:rPr>
          <w:b/>
          <w:bCs/>
        </w:rPr>
        <w:t xml:space="preserve">éléments à prendre en considération : </w:t>
      </w:r>
    </w:p>
    <w:p w14:paraId="70A74EBC" w14:textId="3A8FC0A5" w:rsidR="00F17D85" w:rsidRDefault="00F17D85" w:rsidP="00F17D85">
      <w:pPr>
        <w:pStyle w:val="Paragraphedeliste"/>
        <w:numPr>
          <w:ilvl w:val="0"/>
          <w:numId w:val="8"/>
        </w:numPr>
      </w:pPr>
      <w:r>
        <w:t>Adresse : Je/tu</w:t>
      </w:r>
      <w:r w:rsidR="00622EAB">
        <w:t xml:space="preserve">, </w:t>
      </w:r>
      <w:r>
        <w:t>nous</w:t>
      </w:r>
      <w:r w:rsidR="00622EAB">
        <w:t>/</w:t>
      </w:r>
      <w:r>
        <w:t>vous ou impersonnel</w:t>
      </w:r>
      <w:r w:rsidR="00622EAB">
        <w:t> </w:t>
      </w:r>
      <w:r>
        <w:t xml:space="preserve">? </w:t>
      </w:r>
    </w:p>
    <w:p w14:paraId="019DC60A" w14:textId="7F5B8437" w:rsidR="00F17D85" w:rsidRDefault="00F17D85" w:rsidP="00F17D85">
      <w:pPr>
        <w:pStyle w:val="Paragraphedeliste"/>
        <w:numPr>
          <w:ilvl w:val="0"/>
          <w:numId w:val="8"/>
        </w:numPr>
      </w:pPr>
      <w:r>
        <w:t xml:space="preserve">Thèmes : thèmes et sujets abordés, </w:t>
      </w:r>
      <w:r w:rsidR="00622EAB">
        <w:t>à</w:t>
      </w:r>
      <w:r>
        <w:t xml:space="preserve"> éviter, éthique du blog dans les thématiques nécessitant un positionnement </w:t>
      </w:r>
    </w:p>
    <w:p w14:paraId="1F29A1B9" w14:textId="341ADAF2" w:rsidR="00F17D85" w:rsidRDefault="00F17D85" w:rsidP="00F17D85">
      <w:pPr>
        <w:pStyle w:val="Paragraphedeliste"/>
        <w:numPr>
          <w:ilvl w:val="0"/>
          <w:numId w:val="8"/>
        </w:numPr>
      </w:pPr>
      <w:r>
        <w:t xml:space="preserve">Style de rédaction : humour, rigueur, neutralité, des choses à ne pas faire, des informations à retrouver, etc. </w:t>
      </w:r>
    </w:p>
    <w:p w14:paraId="71F0D889" w14:textId="712DC8E0" w:rsidR="00F17D85" w:rsidRDefault="00F17D85" w:rsidP="00F17D85">
      <w:pPr>
        <w:pStyle w:val="Paragraphedeliste"/>
        <w:numPr>
          <w:ilvl w:val="0"/>
          <w:numId w:val="8"/>
        </w:numPr>
      </w:pPr>
      <w:r>
        <w:t xml:space="preserve">Mise en page : Gras, italique, citation, références, </w:t>
      </w:r>
    </w:p>
    <w:p w14:paraId="24D2B944" w14:textId="1E3F4D97" w:rsidR="00F17D85" w:rsidRDefault="00F17D85" w:rsidP="00F17D85">
      <w:pPr>
        <w:pStyle w:val="Paragraphedeliste"/>
        <w:numPr>
          <w:ilvl w:val="0"/>
          <w:numId w:val="8"/>
        </w:numPr>
      </w:pPr>
      <w:r>
        <w:t>Conseils rédactionnels</w:t>
      </w:r>
      <w:r w:rsidR="00622EAB">
        <w:t> </w:t>
      </w:r>
      <w:r>
        <w:t>;</w:t>
      </w:r>
    </w:p>
    <w:p w14:paraId="0662F087" w14:textId="65241654" w:rsidR="00F17D85" w:rsidRDefault="00F17D85" w:rsidP="00F17D85">
      <w:pPr>
        <w:pStyle w:val="Paragraphedeliste"/>
        <w:numPr>
          <w:ilvl w:val="0"/>
          <w:numId w:val="8"/>
        </w:numPr>
      </w:pPr>
      <w:r>
        <w:t>Processus de validation/publication des articles</w:t>
      </w:r>
    </w:p>
    <w:p w14:paraId="0BBB8485" w14:textId="08AF9E76" w:rsidR="00BB7FE2" w:rsidRDefault="00F17D85" w:rsidP="00BB7FE2">
      <w:pPr>
        <w:pStyle w:val="Paragraphedeliste"/>
        <w:numPr>
          <w:ilvl w:val="0"/>
          <w:numId w:val="8"/>
        </w:numPr>
      </w:pPr>
      <w:r>
        <w:t>Typographie : sigles, acronymes, ponctuation, majuscules, abréviations. Soyez s</w:t>
      </w:r>
      <w:r w:rsidR="00622EAB">
        <w:t>û</w:t>
      </w:r>
      <w:r>
        <w:t>r de ne pas trouver plusieurs graphies pour un seul mot.</w:t>
      </w:r>
    </w:p>
    <w:p w14:paraId="33D79232" w14:textId="00868C35" w:rsidR="00BB7FE2" w:rsidRDefault="0086796E" w:rsidP="0086796E">
      <w:pPr>
        <w:pStyle w:val="Titre2"/>
      </w:pPr>
      <w:bookmarkStart w:id="9" w:name="_Toc147172824"/>
      <w:r>
        <w:t>Réseaux sociaux et autres médias</w:t>
      </w:r>
      <w:bookmarkEnd w:id="9"/>
    </w:p>
    <w:p w14:paraId="35FD4C3A" w14:textId="458A7026" w:rsidR="0086796E" w:rsidRPr="0086796E" w:rsidRDefault="0086796E" w:rsidP="0086796E">
      <w:pPr>
        <w:pStyle w:val="Discret"/>
      </w:pPr>
      <w:r>
        <w:t>Mettez toutes les informations techniques nécessaires (taille des images, format de vidéo, sous-titre ou non, apparence). Si vous en avez, insérez des exemples représentatifs.</w:t>
      </w:r>
    </w:p>
    <w:p w14:paraId="2DEF3B5B" w14:textId="55551154" w:rsidR="00BB7FE2" w:rsidRDefault="0086796E" w:rsidP="0086796E">
      <w:pPr>
        <w:pStyle w:val="Discret"/>
      </w:pPr>
      <w:r>
        <w:t>Donnez également des indications sur le ton à adopter, le genre de contenu attendu par média, le nombre de publication</w:t>
      </w:r>
      <w:r w:rsidR="00622EAB">
        <w:t>s</w:t>
      </w:r>
      <w:r>
        <w:t xml:space="preserve"> prévu</w:t>
      </w:r>
      <w:r w:rsidR="00622EAB">
        <w:t>es</w:t>
      </w:r>
      <w:r>
        <w:t>, etc.</w:t>
      </w:r>
    </w:p>
    <w:p w14:paraId="6007CDFA" w14:textId="47B55E3E" w:rsidR="00CB3B85" w:rsidRDefault="00CB3B85" w:rsidP="0086796E">
      <w:pPr>
        <w:pStyle w:val="Discret"/>
      </w:pPr>
      <w:r>
        <w:t>Si d’autres personnes doivent avoir accès aux réseaux sociaux, n’oubliez pas de lui fournir des identifiants.</w:t>
      </w:r>
    </w:p>
    <w:p w14:paraId="4DC4D2A5" w14:textId="4D60BC9B" w:rsidR="00BB7FE2" w:rsidRDefault="00CB3B85" w:rsidP="00CB3B85">
      <w:pPr>
        <w:pStyle w:val="Titre2"/>
      </w:pPr>
      <w:bookmarkStart w:id="10" w:name="_Toc147172825"/>
      <w:r>
        <w:t>Espace commentaire</w:t>
      </w:r>
      <w:bookmarkEnd w:id="10"/>
    </w:p>
    <w:p w14:paraId="1B832D4F" w14:textId="4DB02C66" w:rsidR="00BB7FE2" w:rsidRDefault="00BB7FE2" w:rsidP="00CB3B85">
      <w:pPr>
        <w:pStyle w:val="Discret"/>
      </w:pPr>
      <w:r>
        <w:t>Les règles de modération des commentaires,</w:t>
      </w:r>
      <w:r w:rsidR="00CB3B85">
        <w:t xml:space="preserve"> des exemples de réponses types pour guider vos modérateurs dans leurs réponses. </w:t>
      </w:r>
    </w:p>
    <w:p w14:paraId="61573059" w14:textId="77777777" w:rsidR="00C35465" w:rsidRPr="00657431" w:rsidRDefault="00C35465" w:rsidP="009B054F"/>
    <w:sectPr w:rsidR="00C35465" w:rsidRPr="00657431" w:rsidSect="001A6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ED90" w14:textId="77777777" w:rsidR="00BB6C46" w:rsidRDefault="00BB6C46" w:rsidP="009B054F">
      <w:r>
        <w:separator/>
      </w:r>
    </w:p>
  </w:endnote>
  <w:endnote w:type="continuationSeparator" w:id="0">
    <w:p w14:paraId="4F8D8F5F" w14:textId="77777777" w:rsidR="00BB6C46" w:rsidRDefault="00BB6C46" w:rsidP="009B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F583" w14:textId="77777777" w:rsidR="00622EAB" w:rsidRDefault="00622E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342157"/>
      <w:docPartObj>
        <w:docPartGallery w:val="Page Numbers (Bottom of Page)"/>
        <w:docPartUnique/>
      </w:docPartObj>
    </w:sdtPr>
    <w:sdtContent>
      <w:p w14:paraId="0FA3972F" w14:textId="0492D40C" w:rsidR="009B054F" w:rsidRDefault="00BB7FE2" w:rsidP="009B054F">
        <w:pPr>
          <w:pStyle w:val="Pieddepage"/>
        </w:pPr>
        <w:r>
          <w:t>Crée</w:t>
        </w:r>
        <w:r w:rsidR="00622EAB">
          <w:t>z</w:t>
        </w:r>
        <w:r>
          <w:t xml:space="preserve"> votre propre charte éditoriale</w:t>
        </w:r>
        <w:r w:rsidR="009B054F">
          <w:t xml:space="preserve"> </w:t>
        </w:r>
        <w:r w:rsidR="00622EAB">
          <w:t>–</w:t>
        </w:r>
        <w:r w:rsidR="009B054F">
          <w:t xml:space="preserve"> ©</w:t>
        </w:r>
        <w:r w:rsidR="00622EAB">
          <w:t xml:space="preserve"> </w:t>
        </w:r>
        <w:r w:rsidR="009B054F">
          <w:t>Culture Livresque</w:t>
        </w:r>
        <w:r w:rsidR="009B054F" w:rsidRPr="009B48F3">
          <w:rPr>
            <w:spacing w:val="60"/>
          </w:rPr>
          <w:t xml:space="preserve"> </w:t>
        </w:r>
        <w:r w:rsidR="009B054F">
          <w:t>|</w:t>
        </w:r>
        <w:r w:rsidR="009B054F" w:rsidRPr="009B48F3">
          <w:rPr>
            <w:color w:val="A812CE"/>
          </w:rPr>
          <w:t xml:space="preserve"> </w:t>
        </w:r>
        <w:r w:rsidR="009B054F" w:rsidRPr="00922808">
          <w:rPr>
            <w:color w:val="A812CE"/>
          </w:rPr>
          <w:fldChar w:fldCharType="begin"/>
        </w:r>
        <w:r w:rsidR="009B054F" w:rsidRPr="00922808">
          <w:rPr>
            <w:color w:val="A812CE"/>
          </w:rPr>
          <w:instrText>PAGE   \* MERGEFORMAT</w:instrText>
        </w:r>
        <w:r w:rsidR="009B054F" w:rsidRPr="00922808">
          <w:rPr>
            <w:color w:val="A812CE"/>
          </w:rPr>
          <w:fldChar w:fldCharType="separate"/>
        </w:r>
        <w:r w:rsidR="009B054F" w:rsidRPr="00922808">
          <w:rPr>
            <w:color w:val="A812CE"/>
          </w:rPr>
          <w:t>2</w:t>
        </w:r>
        <w:r w:rsidR="009B054F" w:rsidRPr="00922808">
          <w:rPr>
            <w:b/>
            <w:bCs/>
            <w:color w:val="A812CE"/>
          </w:rPr>
          <w:fldChar w:fldCharType="end"/>
        </w:r>
      </w:p>
    </w:sdtContent>
  </w:sdt>
  <w:p w14:paraId="11EBA252" w14:textId="77777777" w:rsidR="009B054F" w:rsidRDefault="009B054F" w:rsidP="009B05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9CF0" w14:textId="77777777" w:rsidR="00622EAB" w:rsidRDefault="00622E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7F23" w14:textId="77777777" w:rsidR="00BB6C46" w:rsidRDefault="00BB6C46" w:rsidP="009B054F">
      <w:r>
        <w:separator/>
      </w:r>
    </w:p>
  </w:footnote>
  <w:footnote w:type="continuationSeparator" w:id="0">
    <w:p w14:paraId="5479CA79" w14:textId="77777777" w:rsidR="00BB6C46" w:rsidRDefault="00BB6C46" w:rsidP="009B0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9D30" w14:textId="77777777" w:rsidR="009B054F" w:rsidRDefault="00000000" w:rsidP="009B054F">
    <w:pPr>
      <w:pStyle w:val="En-tte"/>
    </w:pPr>
    <w:r>
      <w:rPr>
        <w:noProof/>
      </w:rPr>
      <w:pict w14:anchorId="30505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97610" o:spid="_x0000_s1026" type="#_x0000_t75" style="position:absolute;left:0;text-align:left;margin-left:0;margin-top:0;width:496pt;height:496pt;z-index:-251657216;mso-position-horizontal:center;mso-position-horizontal-relative:margin;mso-position-vertical:center;mso-position-vertical-relative:margin" o:allowincell="f">
          <v:imagedata r:id="rId1" o:title="ms-icon-310x3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DD90" w14:textId="77777777" w:rsidR="009B054F" w:rsidRDefault="00000000" w:rsidP="009B054F">
    <w:pPr>
      <w:pStyle w:val="En-tte"/>
    </w:pPr>
    <w:r>
      <w:rPr>
        <w:noProof/>
      </w:rPr>
      <w:pict w14:anchorId="143F5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97611" o:spid="_x0000_s1027" type="#_x0000_t75" style="position:absolute;left:0;text-align:left;margin-left:0;margin-top:0;width:496pt;height:496pt;z-index:-251656192;mso-position-horizontal:center;mso-position-horizontal-relative:margin;mso-position-vertical:center;mso-position-vertical-relative:margin" o:allowincell="f">
          <v:imagedata r:id="rId1" o:title="ms-icon-310x3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9ACB" w14:textId="77777777" w:rsidR="009B054F" w:rsidRDefault="00000000" w:rsidP="009B054F">
    <w:pPr>
      <w:pStyle w:val="En-tte"/>
    </w:pPr>
    <w:r>
      <w:rPr>
        <w:noProof/>
      </w:rPr>
      <w:pict w14:anchorId="5C977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97609" o:spid="_x0000_s1025" type="#_x0000_t75" style="position:absolute;left:0;text-align:left;margin-left:0;margin-top:0;width:496pt;height:496pt;z-index:-251658240;mso-position-horizontal:center;mso-position-horizontal-relative:margin;mso-position-vertical:center;mso-position-vertical-relative:margin" o:allowincell="f">
          <v:imagedata r:id="rId1" o:title="ms-icon-310x3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EC5"/>
    <w:multiLevelType w:val="hybridMultilevel"/>
    <w:tmpl w:val="22461CE2"/>
    <w:lvl w:ilvl="0" w:tplc="253E017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0147"/>
    <w:multiLevelType w:val="hybridMultilevel"/>
    <w:tmpl w:val="4D10E4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03E3"/>
    <w:multiLevelType w:val="hybridMultilevel"/>
    <w:tmpl w:val="01A0B54A"/>
    <w:lvl w:ilvl="0" w:tplc="4B72C04E">
      <w:start w:val="1"/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color w:val="auto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401BB"/>
    <w:multiLevelType w:val="hybridMultilevel"/>
    <w:tmpl w:val="0FD0EC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662C"/>
    <w:multiLevelType w:val="hybridMultilevel"/>
    <w:tmpl w:val="D5B87DA8"/>
    <w:lvl w:ilvl="0" w:tplc="0A4C7DDA">
      <w:start w:val="1"/>
      <w:numFmt w:val="bullet"/>
      <w:pStyle w:val="Habitude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4612A1"/>
    <w:multiLevelType w:val="multilevel"/>
    <w:tmpl w:val="A418BF9C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4A0D9D"/>
    <w:multiLevelType w:val="hybridMultilevel"/>
    <w:tmpl w:val="B6E4D3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C2396"/>
    <w:multiLevelType w:val="hybridMultilevel"/>
    <w:tmpl w:val="23F61AA4"/>
    <w:lvl w:ilvl="0" w:tplc="91607A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945901">
    <w:abstractNumId w:val="4"/>
  </w:num>
  <w:num w:numId="2" w16cid:durableId="1910769870">
    <w:abstractNumId w:val="2"/>
  </w:num>
  <w:num w:numId="3" w16cid:durableId="769202989">
    <w:abstractNumId w:val="5"/>
  </w:num>
  <w:num w:numId="4" w16cid:durableId="270363258">
    <w:abstractNumId w:val="6"/>
  </w:num>
  <w:num w:numId="5" w16cid:durableId="538518610">
    <w:abstractNumId w:val="3"/>
  </w:num>
  <w:num w:numId="6" w16cid:durableId="1533301630">
    <w:abstractNumId w:val="7"/>
  </w:num>
  <w:num w:numId="7" w16cid:durableId="1657030961">
    <w:abstractNumId w:val="1"/>
  </w:num>
  <w:num w:numId="8" w16cid:durableId="206636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E2"/>
    <w:rsid w:val="0000515E"/>
    <w:rsid w:val="00005D7B"/>
    <w:rsid w:val="000153A0"/>
    <w:rsid w:val="00016109"/>
    <w:rsid w:val="0003387E"/>
    <w:rsid w:val="00034955"/>
    <w:rsid w:val="00047EA8"/>
    <w:rsid w:val="000646F7"/>
    <w:rsid w:val="00080073"/>
    <w:rsid w:val="000859E6"/>
    <w:rsid w:val="000865CF"/>
    <w:rsid w:val="00086ADE"/>
    <w:rsid w:val="00093AD9"/>
    <w:rsid w:val="000B5B15"/>
    <w:rsid w:val="000D1B93"/>
    <w:rsid w:val="000D5C1B"/>
    <w:rsid w:val="000F0F40"/>
    <w:rsid w:val="00111F9B"/>
    <w:rsid w:val="00113B8D"/>
    <w:rsid w:val="00116BDA"/>
    <w:rsid w:val="00165140"/>
    <w:rsid w:val="00174340"/>
    <w:rsid w:val="0017577C"/>
    <w:rsid w:val="001937F8"/>
    <w:rsid w:val="001941CD"/>
    <w:rsid w:val="001A670E"/>
    <w:rsid w:val="001B24B1"/>
    <w:rsid w:val="001B4154"/>
    <w:rsid w:val="001C2692"/>
    <w:rsid w:val="001C462F"/>
    <w:rsid w:val="00216116"/>
    <w:rsid w:val="00232252"/>
    <w:rsid w:val="0025368D"/>
    <w:rsid w:val="002759BD"/>
    <w:rsid w:val="00293B4D"/>
    <w:rsid w:val="002C1515"/>
    <w:rsid w:val="002D3158"/>
    <w:rsid w:val="002E2D8C"/>
    <w:rsid w:val="003053BB"/>
    <w:rsid w:val="00313D55"/>
    <w:rsid w:val="00322225"/>
    <w:rsid w:val="00324340"/>
    <w:rsid w:val="00352715"/>
    <w:rsid w:val="003553F1"/>
    <w:rsid w:val="00362F05"/>
    <w:rsid w:val="003778BF"/>
    <w:rsid w:val="00385B2D"/>
    <w:rsid w:val="00387F30"/>
    <w:rsid w:val="003A751B"/>
    <w:rsid w:val="003B7860"/>
    <w:rsid w:val="003C6278"/>
    <w:rsid w:val="00422DB7"/>
    <w:rsid w:val="0042383D"/>
    <w:rsid w:val="00447284"/>
    <w:rsid w:val="004A2EEF"/>
    <w:rsid w:val="004A51BD"/>
    <w:rsid w:val="004B07D8"/>
    <w:rsid w:val="00515AFB"/>
    <w:rsid w:val="00521989"/>
    <w:rsid w:val="00525256"/>
    <w:rsid w:val="0052731E"/>
    <w:rsid w:val="00527B64"/>
    <w:rsid w:val="00547C34"/>
    <w:rsid w:val="00551551"/>
    <w:rsid w:val="00575169"/>
    <w:rsid w:val="00583D27"/>
    <w:rsid w:val="005A3B16"/>
    <w:rsid w:val="005C0CB3"/>
    <w:rsid w:val="00620A27"/>
    <w:rsid w:val="00622EAB"/>
    <w:rsid w:val="00625B0A"/>
    <w:rsid w:val="00647C02"/>
    <w:rsid w:val="006554E2"/>
    <w:rsid w:val="00657431"/>
    <w:rsid w:val="00660B83"/>
    <w:rsid w:val="0067718C"/>
    <w:rsid w:val="00682EE3"/>
    <w:rsid w:val="006A6FE1"/>
    <w:rsid w:val="006F0271"/>
    <w:rsid w:val="007143A0"/>
    <w:rsid w:val="00725621"/>
    <w:rsid w:val="00732699"/>
    <w:rsid w:val="0073720E"/>
    <w:rsid w:val="00746A29"/>
    <w:rsid w:val="00767E0A"/>
    <w:rsid w:val="0078331A"/>
    <w:rsid w:val="00791668"/>
    <w:rsid w:val="007A44FB"/>
    <w:rsid w:val="007B19A1"/>
    <w:rsid w:val="007B3AA3"/>
    <w:rsid w:val="007B79B1"/>
    <w:rsid w:val="007D0502"/>
    <w:rsid w:val="007D0C36"/>
    <w:rsid w:val="007D2421"/>
    <w:rsid w:val="007D346F"/>
    <w:rsid w:val="007F615A"/>
    <w:rsid w:val="007F7B02"/>
    <w:rsid w:val="00820883"/>
    <w:rsid w:val="0084513D"/>
    <w:rsid w:val="0086796E"/>
    <w:rsid w:val="00885A4B"/>
    <w:rsid w:val="00892A09"/>
    <w:rsid w:val="008A377E"/>
    <w:rsid w:val="008B545C"/>
    <w:rsid w:val="008B5A32"/>
    <w:rsid w:val="008F6A75"/>
    <w:rsid w:val="009176B8"/>
    <w:rsid w:val="00922808"/>
    <w:rsid w:val="00932566"/>
    <w:rsid w:val="00946423"/>
    <w:rsid w:val="00966023"/>
    <w:rsid w:val="00977FE3"/>
    <w:rsid w:val="009800F3"/>
    <w:rsid w:val="00985BA9"/>
    <w:rsid w:val="009A1F1C"/>
    <w:rsid w:val="009B054F"/>
    <w:rsid w:val="009B2958"/>
    <w:rsid w:val="009B48F3"/>
    <w:rsid w:val="00A03CFF"/>
    <w:rsid w:val="00A154C4"/>
    <w:rsid w:val="00A27D25"/>
    <w:rsid w:val="00A4390C"/>
    <w:rsid w:val="00A640A5"/>
    <w:rsid w:val="00A70A6A"/>
    <w:rsid w:val="00A74767"/>
    <w:rsid w:val="00AB2631"/>
    <w:rsid w:val="00AB51ED"/>
    <w:rsid w:val="00AC67D3"/>
    <w:rsid w:val="00AD30E4"/>
    <w:rsid w:val="00B01195"/>
    <w:rsid w:val="00B02739"/>
    <w:rsid w:val="00B13F0B"/>
    <w:rsid w:val="00B15657"/>
    <w:rsid w:val="00B33A81"/>
    <w:rsid w:val="00B3445C"/>
    <w:rsid w:val="00B40E66"/>
    <w:rsid w:val="00B50C38"/>
    <w:rsid w:val="00B8454D"/>
    <w:rsid w:val="00BB4C8D"/>
    <w:rsid w:val="00BB6C46"/>
    <w:rsid w:val="00BB7FE2"/>
    <w:rsid w:val="00BD23CA"/>
    <w:rsid w:val="00C003CB"/>
    <w:rsid w:val="00C31EE9"/>
    <w:rsid w:val="00C333AB"/>
    <w:rsid w:val="00C35465"/>
    <w:rsid w:val="00C5610A"/>
    <w:rsid w:val="00C7084E"/>
    <w:rsid w:val="00C7363E"/>
    <w:rsid w:val="00C7488B"/>
    <w:rsid w:val="00C74C46"/>
    <w:rsid w:val="00C8065D"/>
    <w:rsid w:val="00CB3B85"/>
    <w:rsid w:val="00CC3DF8"/>
    <w:rsid w:val="00CD1D97"/>
    <w:rsid w:val="00CD501D"/>
    <w:rsid w:val="00CF5DD6"/>
    <w:rsid w:val="00D00FAD"/>
    <w:rsid w:val="00D028D9"/>
    <w:rsid w:val="00D06113"/>
    <w:rsid w:val="00D074E2"/>
    <w:rsid w:val="00D31CD0"/>
    <w:rsid w:val="00D45541"/>
    <w:rsid w:val="00D5485F"/>
    <w:rsid w:val="00D75AE3"/>
    <w:rsid w:val="00D75CDA"/>
    <w:rsid w:val="00DB404A"/>
    <w:rsid w:val="00DD2F91"/>
    <w:rsid w:val="00E0757A"/>
    <w:rsid w:val="00E41541"/>
    <w:rsid w:val="00E4430B"/>
    <w:rsid w:val="00E5429E"/>
    <w:rsid w:val="00E9214F"/>
    <w:rsid w:val="00ED3CA1"/>
    <w:rsid w:val="00EF3F8B"/>
    <w:rsid w:val="00F00C5F"/>
    <w:rsid w:val="00F17D85"/>
    <w:rsid w:val="00F21E63"/>
    <w:rsid w:val="00F25CA7"/>
    <w:rsid w:val="00F331A8"/>
    <w:rsid w:val="00F44D55"/>
    <w:rsid w:val="00F512D4"/>
    <w:rsid w:val="00F643E1"/>
    <w:rsid w:val="00F736DC"/>
    <w:rsid w:val="00F76AF6"/>
    <w:rsid w:val="00F922AD"/>
    <w:rsid w:val="00F93595"/>
    <w:rsid w:val="00FC66C5"/>
    <w:rsid w:val="00FD70D3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5F3B7"/>
  <w15:chartTrackingRefBased/>
  <w15:docId w15:val="{9C722C17-010D-4357-A7E5-78945218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4F"/>
    <w:pPr>
      <w:jc w:val="both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646F7"/>
    <w:pPr>
      <w:keepNext/>
      <w:keepLines/>
      <w:spacing w:after="240"/>
      <w:jc w:val="center"/>
      <w:outlineLvl w:val="0"/>
    </w:pPr>
    <w:rPr>
      <w:rFonts w:ascii="Merriweather" w:eastAsiaTheme="majorEastAsia" w:hAnsi="Merriweather" w:cstheme="majorBidi"/>
      <w:b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0D5C1B"/>
    <w:pPr>
      <w:spacing w:before="240" w:after="0" w:line="360" w:lineRule="auto"/>
      <w:jc w:val="both"/>
      <w:outlineLvl w:val="1"/>
    </w:pPr>
    <w:rPr>
      <w:rFonts w:asciiTheme="majorHAnsi" w:eastAsia="Times New Roman" w:hAnsiTheme="majorHAnsi"/>
      <w:smallCaps/>
      <w:color w:val="C745B1"/>
      <w:sz w:val="28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808"/>
    <w:pPr>
      <w:keepNext/>
      <w:keepLines/>
      <w:spacing w:before="40" w:after="0"/>
      <w:ind w:left="708"/>
      <w:outlineLvl w:val="2"/>
    </w:pPr>
    <w:rPr>
      <w:rFonts w:asciiTheme="majorHAnsi" w:eastAsia="Times New Roman" w:hAnsiTheme="majorHAnsi" w:cstheme="majorBidi"/>
      <w:b/>
      <w:smallCaps/>
      <w:color w:val="A812CE"/>
      <w:sz w:val="26"/>
      <w:szCs w:val="24"/>
      <w:u w:val="single"/>
      <w:lang w:eastAsia="fr-FR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0F0F40"/>
    <w:pPr>
      <w:outlineLvl w:val="3"/>
    </w:pPr>
    <w:rPr>
      <w:color w:val="5B9BD5" w:themeColor="accent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pitre">
    <w:name w:val="Titre chapitre"/>
    <w:basedOn w:val="Normal"/>
    <w:autoRedefine/>
    <w:rsid w:val="00EF3F8B"/>
    <w:pPr>
      <w:jc w:val="center"/>
    </w:pPr>
    <w:rPr>
      <w:b/>
      <w:color w:val="FF0000"/>
      <w:sz w:val="30"/>
      <w:szCs w:val="30"/>
      <w:u w:val="single"/>
    </w:rPr>
  </w:style>
  <w:style w:type="paragraph" w:customStyle="1" w:styleId="I-">
    <w:name w:val="I/-"/>
    <w:basedOn w:val="Normal"/>
    <w:rsid w:val="00625B0A"/>
    <w:rPr>
      <w:b/>
      <w:color w:val="FF0000"/>
      <w:sz w:val="28"/>
      <w:szCs w:val="28"/>
      <w:u w:val="single"/>
    </w:rPr>
  </w:style>
  <w:style w:type="paragraph" w:customStyle="1" w:styleId="Habitude">
    <w:name w:val="Habitude"/>
    <w:basedOn w:val="Paragraphedeliste"/>
    <w:qFormat/>
    <w:rsid w:val="00820883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82088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646F7"/>
    <w:rPr>
      <w:rFonts w:ascii="Merriweather" w:eastAsiaTheme="majorEastAsia" w:hAnsi="Merriweather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22808"/>
    <w:rPr>
      <w:rFonts w:asciiTheme="majorHAnsi" w:eastAsia="Times New Roman" w:hAnsiTheme="majorHAnsi" w:cstheme="majorBidi"/>
      <w:b/>
      <w:smallCaps/>
      <w:color w:val="A812CE"/>
      <w:sz w:val="26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D5C1B"/>
    <w:rPr>
      <w:rFonts w:asciiTheme="majorHAnsi" w:eastAsia="Times New Roman" w:hAnsiTheme="majorHAnsi" w:cstheme="majorBidi"/>
      <w:b/>
      <w:smallCaps/>
      <w:color w:val="C745B1"/>
      <w:sz w:val="28"/>
      <w:szCs w:val="32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F0F40"/>
    <w:rPr>
      <w:rFonts w:asciiTheme="majorHAnsi" w:eastAsiaTheme="majorEastAsia" w:hAnsiTheme="majorHAnsi" w:cstheme="majorBidi"/>
      <w:b/>
      <w:color w:val="5B9BD5" w:themeColor="accent5"/>
      <w:szCs w:val="24"/>
      <w:u w:val="single"/>
    </w:rPr>
  </w:style>
  <w:style w:type="paragraph" w:customStyle="1" w:styleId="Style1">
    <w:name w:val="Style1"/>
    <w:basedOn w:val="Paragraphedeliste"/>
    <w:link w:val="Style1Car"/>
    <w:qFormat/>
    <w:rsid w:val="000F0F40"/>
    <w:pPr>
      <w:numPr>
        <w:numId w:val="3"/>
      </w:numPr>
      <w:spacing w:after="0" w:line="240" w:lineRule="auto"/>
      <w:ind w:left="1080" w:hanging="360"/>
    </w:pPr>
  </w:style>
  <w:style w:type="character" w:customStyle="1" w:styleId="Style1Car">
    <w:name w:val="Style1 Car"/>
    <w:basedOn w:val="Policepardfaut"/>
    <w:link w:val="Style1"/>
    <w:rsid w:val="000F0F40"/>
    <w:rPr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554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480"/>
      <w:contextualSpacing/>
      <w:jc w:val="center"/>
    </w:pPr>
    <w:rPr>
      <w:rFonts w:ascii="Merriweather" w:hAnsi="Merriweather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6554E2"/>
    <w:rPr>
      <w:rFonts w:ascii="Merriweather" w:hAnsi="Merriweather"/>
      <w:sz w:val="40"/>
      <w:szCs w:val="40"/>
    </w:rPr>
  </w:style>
  <w:style w:type="paragraph" w:customStyle="1" w:styleId="Standard">
    <w:name w:val="Standard"/>
    <w:rsid w:val="00F935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657431"/>
  </w:style>
  <w:style w:type="paragraph" w:styleId="En-tte">
    <w:name w:val="header"/>
    <w:basedOn w:val="Normal"/>
    <w:link w:val="En-tteCar"/>
    <w:uiPriority w:val="99"/>
    <w:unhideWhenUsed/>
    <w:rsid w:val="00A1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4C4"/>
  </w:style>
  <w:style w:type="paragraph" w:styleId="Pieddepage">
    <w:name w:val="footer"/>
    <w:basedOn w:val="Normal"/>
    <w:link w:val="PieddepageCar"/>
    <w:uiPriority w:val="99"/>
    <w:unhideWhenUsed/>
    <w:qFormat/>
    <w:rsid w:val="009B2958"/>
    <w:pPr>
      <w:tabs>
        <w:tab w:val="center" w:pos="4536"/>
        <w:tab w:val="right" w:pos="9072"/>
      </w:tabs>
      <w:spacing w:before="240" w:after="0" w:line="240" w:lineRule="auto"/>
      <w:jc w:val="right"/>
    </w:pPr>
    <w:rPr>
      <w:color w:val="C745B1"/>
      <w:spacing w:val="3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B2958"/>
    <w:rPr>
      <w:color w:val="C745B1"/>
      <w:spacing w:val="30"/>
      <w:sz w:val="16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383D"/>
    <w:pPr>
      <w:pBdr>
        <w:top w:val="single" w:sz="4" w:space="1" w:color="A812CE"/>
        <w:bottom w:val="single" w:sz="4" w:space="1" w:color="A812CE"/>
      </w:pBdr>
      <w:spacing w:before="240" w:after="240"/>
      <w:ind w:left="993" w:right="707"/>
    </w:pPr>
    <w:rPr>
      <w:rFonts w:asciiTheme="majorHAnsi" w:hAnsiTheme="majorHAnsi"/>
      <w:iCs/>
      <w:noProof/>
      <w:color w:val="C745B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383D"/>
    <w:rPr>
      <w:rFonts w:asciiTheme="majorHAnsi" w:hAnsiTheme="majorHAnsi"/>
      <w:iCs/>
      <w:noProof/>
      <w:color w:val="C745B1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9B2958"/>
    <w:pPr>
      <w:spacing w:after="0" w:line="240" w:lineRule="auto"/>
    </w:pPr>
    <w:rPr>
      <w:rFonts w:asciiTheme="majorHAnsi" w:hAnsiTheme="majorHAnsi"/>
      <w:color w:val="A812CE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2958"/>
    <w:rPr>
      <w:rFonts w:asciiTheme="majorHAnsi" w:hAnsiTheme="majorHAnsi"/>
      <w:color w:val="A812CE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1195"/>
    <w:rPr>
      <w:vertAlign w:val="superscript"/>
    </w:rPr>
  </w:style>
  <w:style w:type="paragraph" w:customStyle="1" w:styleId="Contextualisation">
    <w:name w:val="Contextualisation"/>
    <w:qFormat/>
    <w:rsid w:val="0042383D"/>
    <w:pPr>
      <w:spacing w:after="240"/>
      <w:ind w:right="-1"/>
      <w:jc w:val="center"/>
    </w:pPr>
    <w:rPr>
      <w:rFonts w:asciiTheme="majorHAnsi" w:hAnsiTheme="majorHAnsi"/>
      <w:i/>
      <w:iCs/>
      <w:noProof/>
      <w:color w:val="C745B1"/>
      <w:sz w:val="18"/>
      <w:szCs w:val="20"/>
    </w:rPr>
  </w:style>
  <w:style w:type="paragraph" w:styleId="Citation">
    <w:name w:val="Quote"/>
    <w:next w:val="Normal"/>
    <w:link w:val="CitationCar"/>
    <w:uiPriority w:val="29"/>
    <w:qFormat/>
    <w:rsid w:val="00985BA9"/>
    <w:pPr>
      <w:spacing w:before="120" w:after="120" w:line="240" w:lineRule="auto"/>
      <w:ind w:left="851" w:right="849"/>
      <w:jc w:val="both"/>
    </w:pPr>
    <w:rPr>
      <w:rFonts w:asciiTheme="majorHAnsi" w:hAnsiTheme="majorHAnsi"/>
      <w:iCs/>
      <w:noProof/>
      <w:color w:val="C745B1"/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sid w:val="00985BA9"/>
    <w:rPr>
      <w:rFonts w:asciiTheme="majorHAnsi" w:hAnsiTheme="majorHAnsi"/>
      <w:iCs/>
      <w:noProof/>
      <w:color w:val="C745B1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7FE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B7FE2"/>
    <w:rPr>
      <w:rFonts w:eastAsiaTheme="minorEastAsia"/>
      <w:color w:val="5A5A5A" w:themeColor="text1" w:themeTint="A5"/>
      <w:spacing w:val="15"/>
    </w:rPr>
  </w:style>
  <w:style w:type="character" w:styleId="Rfrencelgre">
    <w:name w:val="Subtle Reference"/>
    <w:basedOn w:val="Policepardfaut"/>
    <w:uiPriority w:val="31"/>
    <w:qFormat/>
    <w:rsid w:val="00BB7FE2"/>
    <w:rPr>
      <w:smallCaps/>
      <w:color w:val="5A5A5A" w:themeColor="text1" w:themeTint="A5"/>
    </w:rPr>
  </w:style>
  <w:style w:type="paragraph" w:customStyle="1" w:styleId="Discret">
    <w:name w:val="Discret"/>
    <w:basedOn w:val="Normal"/>
    <w:link w:val="DiscretCar"/>
    <w:qFormat/>
    <w:rsid w:val="00BB7FE2"/>
    <w:rPr>
      <w:i/>
      <w:iCs/>
      <w:color w:val="ACB9CA" w:themeColor="text2" w:themeTint="66"/>
      <w:lang w:eastAsia="fr-FR"/>
    </w:rPr>
  </w:style>
  <w:style w:type="character" w:customStyle="1" w:styleId="DiscretCar">
    <w:name w:val="Discret Car"/>
    <w:basedOn w:val="Policepardfaut"/>
    <w:link w:val="Discret"/>
    <w:rsid w:val="00BB7FE2"/>
    <w:rPr>
      <w:i/>
      <w:iCs/>
      <w:color w:val="ACB9CA" w:themeColor="text2" w:themeTint="66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C7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AB2631"/>
    <w:pPr>
      <w:spacing w:before="240" w:after="0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B263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B2631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B2631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AB2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\Documents\Mod&#232;les%20Office%20personnalis&#233;s\Mod&#232;le%20Culture%20Livres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37124-13E2-4C7F-9102-5995DBEF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Culture Livresque.dotx</Template>
  <TotalTime>58</TotalTime>
  <Pages>1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C.</dc:creator>
  <cp:keywords/>
  <dc:description/>
  <cp:lastModifiedBy>Alison C.</cp:lastModifiedBy>
  <cp:revision>10</cp:revision>
  <cp:lastPrinted>2022-06-16T19:16:00Z</cp:lastPrinted>
  <dcterms:created xsi:type="dcterms:W3CDTF">2023-09-27T20:28:00Z</dcterms:created>
  <dcterms:modified xsi:type="dcterms:W3CDTF">2023-10-02T19:57:00Z</dcterms:modified>
</cp:coreProperties>
</file>